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274" w:rsidRDefault="000E4274" w:rsidP="000E4274">
      <w:pPr>
        <w:jc w:val="right"/>
        <w:rPr>
          <w:b/>
          <w:sz w:val="16"/>
          <w:szCs w:val="16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-288925</wp:posOffset>
            </wp:positionV>
            <wp:extent cx="466725" cy="638175"/>
            <wp:effectExtent l="1905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                                        </w:t>
      </w:r>
      <w:r>
        <w:rPr>
          <w:b/>
          <w:sz w:val="28"/>
          <w:szCs w:val="28"/>
        </w:rPr>
        <w:t xml:space="preserve">  </w:t>
      </w:r>
    </w:p>
    <w:p w:rsidR="000E4274" w:rsidRDefault="000E4274" w:rsidP="000E4274">
      <w:pPr>
        <w:pStyle w:val="a4"/>
      </w:pPr>
      <w:r>
        <w:rPr>
          <w:b/>
        </w:rPr>
        <w:t xml:space="preserve">                                                                                                                </w:t>
      </w:r>
    </w:p>
    <w:p w:rsidR="000E4274" w:rsidRDefault="000E4274" w:rsidP="000E4274">
      <w:pPr>
        <w:pStyle w:val="a4"/>
        <w:rPr>
          <w:b/>
          <w:sz w:val="12"/>
        </w:rPr>
      </w:pPr>
    </w:p>
    <w:p w:rsidR="000E4274" w:rsidRDefault="000E4274" w:rsidP="000E4274">
      <w:pPr>
        <w:pStyle w:val="a4"/>
        <w:rPr>
          <w:b/>
          <w:szCs w:val="28"/>
        </w:rPr>
      </w:pPr>
      <w:r>
        <w:rPr>
          <w:b/>
          <w:szCs w:val="28"/>
        </w:rPr>
        <w:t>ЛУБЕНСЬКА МІСЬКА РАДА</w:t>
      </w:r>
    </w:p>
    <w:p w:rsidR="000E4274" w:rsidRDefault="000E4274" w:rsidP="000E4274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0E4274" w:rsidRDefault="000E4274" w:rsidP="000E42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8F1D21">
        <w:rPr>
          <w:rFonts w:ascii="Times New Roman" w:hAnsi="Times New Roman" w:cs="Times New Roman"/>
          <w:b/>
          <w:sz w:val="28"/>
          <w:szCs w:val="28"/>
          <w:lang w:val="uk-UA"/>
        </w:rPr>
        <w:t>сорок сьома</w:t>
      </w:r>
      <w:r w:rsidR="00B644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</w:t>
      </w:r>
      <w:r>
        <w:rPr>
          <w:rFonts w:ascii="Times New Roman" w:hAnsi="Times New Roman" w:cs="Times New Roman"/>
          <w:b/>
          <w:sz w:val="28"/>
          <w:szCs w:val="28"/>
        </w:rPr>
        <w:t xml:space="preserve"> сьомого скликання)</w:t>
      </w:r>
    </w:p>
    <w:p w:rsidR="000E4274" w:rsidRDefault="000E4274" w:rsidP="000F0DCC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Р І Ш Е Н Н Я</w:t>
      </w:r>
    </w:p>
    <w:p w:rsidR="000E4274" w:rsidRDefault="000E4274" w:rsidP="000F0DCC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E4274" w:rsidRDefault="008F1D21" w:rsidP="000F0DCC">
      <w:pPr>
        <w:pStyle w:val="a8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10</w:t>
      </w:r>
      <w:r w:rsidR="000E427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жов</w:t>
      </w:r>
      <w:r w:rsidR="00EA3BD0">
        <w:rPr>
          <w:rFonts w:ascii="Times New Roman" w:hAnsi="Times New Roman" w:cs="Times New Roman"/>
          <w:sz w:val="28"/>
          <w:szCs w:val="28"/>
          <w:lang w:val="uk-UA" w:eastAsia="ru-RU"/>
        </w:rPr>
        <w:t>тня</w:t>
      </w:r>
      <w:r w:rsidR="000E427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EA3BD0">
        <w:rPr>
          <w:rFonts w:ascii="Times New Roman" w:hAnsi="Times New Roman" w:cs="Times New Roman"/>
          <w:sz w:val="28"/>
          <w:szCs w:val="28"/>
          <w:lang w:val="uk-UA" w:eastAsia="ru-RU"/>
        </w:rPr>
        <w:t>9</w:t>
      </w:r>
      <w:r w:rsidR="000E427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року</w:t>
      </w:r>
    </w:p>
    <w:p w:rsidR="000E4274" w:rsidRDefault="000E4274" w:rsidP="000F0DCC">
      <w:pPr>
        <w:pStyle w:val="a8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13969" w:rsidRDefault="008F1D21" w:rsidP="000F0DCC">
      <w:pPr>
        <w:pStyle w:val="a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1139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затвердження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Положення </w:t>
      </w:r>
    </w:p>
    <w:p w:rsidR="00113969" w:rsidRDefault="008F1D21" w:rsidP="000F0DCC">
      <w:pPr>
        <w:pStyle w:val="a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</w:t>
      </w:r>
      <w:r w:rsidR="00113969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0E4274" w:rsidRPr="00645515">
        <w:rPr>
          <w:rFonts w:ascii="Times New Roman" w:hAnsi="Times New Roman" w:cs="Times New Roman"/>
          <w:b/>
          <w:sz w:val="28"/>
          <w:szCs w:val="28"/>
          <w:lang w:val="uk-UA"/>
        </w:rPr>
        <w:t>рограми</w:t>
      </w:r>
      <w:r w:rsidR="001139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E25E0" w:rsidRPr="00645515">
        <w:rPr>
          <w:rFonts w:ascii="Times New Roman" w:hAnsi="Times New Roman" w:cs="Times New Roman"/>
          <w:b/>
          <w:sz w:val="28"/>
          <w:szCs w:val="28"/>
          <w:lang w:val="uk-UA"/>
        </w:rPr>
        <w:t>«Громадський</w:t>
      </w:r>
    </w:p>
    <w:p w:rsidR="00113969" w:rsidRDefault="00AE25E0" w:rsidP="000F0DCC">
      <w:pPr>
        <w:pStyle w:val="a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45515">
        <w:rPr>
          <w:rFonts w:ascii="Times New Roman" w:hAnsi="Times New Roman" w:cs="Times New Roman"/>
          <w:b/>
          <w:sz w:val="28"/>
          <w:szCs w:val="28"/>
          <w:lang w:val="uk-UA"/>
        </w:rPr>
        <w:t>бюджет м. Лубни на 2019 – 2020 роки»</w:t>
      </w:r>
    </w:p>
    <w:p w:rsidR="00EA3BD0" w:rsidRPr="00645515" w:rsidRDefault="00113969" w:rsidP="000F0DCC">
      <w:pPr>
        <w:pStyle w:val="a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 новій редакції</w:t>
      </w:r>
    </w:p>
    <w:p w:rsidR="001444BE" w:rsidRPr="00645515" w:rsidRDefault="001444BE" w:rsidP="000F0D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216462" w:rsidRPr="00645515" w:rsidRDefault="008F1D21" w:rsidP="000F0D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Розглянувши подане</w:t>
      </w:r>
      <w:r w:rsidR="00216462" w:rsidRPr="0064551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відділом економічного розвитку і торгівлі виконавчого комітету Лубенської міської ради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Положення до Програми</w:t>
      </w:r>
      <w:r w:rsidR="00216462" w:rsidRPr="0064551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AF54E9" w:rsidRPr="00645515">
        <w:rPr>
          <w:rFonts w:ascii="Times New Roman" w:hAnsi="Times New Roman" w:cs="Times New Roman"/>
          <w:sz w:val="28"/>
          <w:szCs w:val="28"/>
          <w:lang w:val="uk-UA" w:eastAsia="ru-RU"/>
        </w:rPr>
        <w:t>«</w:t>
      </w:r>
      <w:r w:rsidR="008C3584" w:rsidRPr="00645515">
        <w:rPr>
          <w:rFonts w:ascii="Times New Roman" w:hAnsi="Times New Roman" w:cs="Times New Roman"/>
          <w:sz w:val="28"/>
          <w:szCs w:val="28"/>
          <w:lang w:val="uk-UA" w:eastAsia="ru-RU"/>
        </w:rPr>
        <w:t>Громадський бюджет м. Лубни на 2019-2020 роки»</w:t>
      </w:r>
      <w:r w:rsidR="002551CF" w:rsidRPr="008649DE">
        <w:rPr>
          <w:szCs w:val="28"/>
          <w:lang w:val="uk-UA"/>
        </w:rPr>
        <w:t xml:space="preserve"> </w:t>
      </w:r>
      <w:r w:rsidR="002551CF" w:rsidRPr="008649DE">
        <w:rPr>
          <w:rFonts w:ascii="Times New Roman" w:hAnsi="Times New Roman" w:cs="Times New Roman"/>
          <w:sz w:val="28"/>
          <w:szCs w:val="28"/>
          <w:lang w:val="uk-UA"/>
        </w:rPr>
        <w:t>в новій редакції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="00322ADA" w:rsidRPr="00645515">
        <w:rPr>
          <w:rFonts w:ascii="Times New Roman" w:hAnsi="Times New Roman" w:cs="Times New Roman"/>
          <w:sz w:val="28"/>
          <w:szCs w:val="28"/>
          <w:lang w:val="uk-UA" w:eastAsia="ru-RU"/>
        </w:rPr>
        <w:t>керуючись статт</w:t>
      </w:r>
      <w:r w:rsidR="00B014BA" w:rsidRPr="00645515">
        <w:rPr>
          <w:rFonts w:ascii="Times New Roman" w:hAnsi="Times New Roman" w:cs="Times New Roman"/>
          <w:sz w:val="28"/>
          <w:szCs w:val="28"/>
          <w:lang w:val="uk-UA" w:eastAsia="ru-RU"/>
        </w:rPr>
        <w:t>ею</w:t>
      </w:r>
      <w:r w:rsidR="00322ADA" w:rsidRPr="0064551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26 Закону України «Про місцеве самоврядування в Україні»,</w:t>
      </w:r>
    </w:p>
    <w:p w:rsidR="003C0834" w:rsidRPr="00B315D9" w:rsidRDefault="003C0834" w:rsidP="000F0D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322ADA" w:rsidRDefault="00322ADA" w:rsidP="000F0D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міська рада вирішила:</w:t>
      </w:r>
    </w:p>
    <w:p w:rsidR="003C0834" w:rsidRDefault="003C0834" w:rsidP="000F0DCC">
      <w:pPr>
        <w:pStyle w:val="a6"/>
        <w:rPr>
          <w:szCs w:val="28"/>
        </w:rPr>
      </w:pPr>
    </w:p>
    <w:p w:rsidR="006C0F4D" w:rsidRPr="00113969" w:rsidRDefault="000E4274" w:rsidP="00113969">
      <w:pPr>
        <w:pStyle w:val="a6"/>
        <w:ind w:firstLine="709"/>
        <w:rPr>
          <w:szCs w:val="28"/>
          <w:lang w:val="ru-RU"/>
        </w:rPr>
      </w:pPr>
      <w:r w:rsidRPr="00EB64A5">
        <w:rPr>
          <w:szCs w:val="28"/>
        </w:rPr>
        <w:t xml:space="preserve">1. </w:t>
      </w:r>
      <w:r w:rsidR="00113969">
        <w:rPr>
          <w:szCs w:val="28"/>
        </w:rPr>
        <w:t>Затвердити Положення до П</w:t>
      </w:r>
      <w:r w:rsidR="00D95D18">
        <w:rPr>
          <w:szCs w:val="28"/>
        </w:rPr>
        <w:t xml:space="preserve">рограми </w:t>
      </w:r>
      <w:r w:rsidR="00D95D18" w:rsidRPr="00EB64A5">
        <w:rPr>
          <w:szCs w:val="28"/>
        </w:rPr>
        <w:t xml:space="preserve"> </w:t>
      </w:r>
      <w:r w:rsidR="00D95D18">
        <w:rPr>
          <w:szCs w:val="28"/>
        </w:rPr>
        <w:t>«Громадський бюджет м. Лубни на 2019 – 2020 роки»</w:t>
      </w:r>
      <w:r w:rsidR="00480C18">
        <w:rPr>
          <w:szCs w:val="28"/>
        </w:rPr>
        <w:t xml:space="preserve"> в новій редакції</w:t>
      </w:r>
      <w:r w:rsidR="00C37B4B">
        <w:rPr>
          <w:szCs w:val="28"/>
        </w:rPr>
        <w:t xml:space="preserve"> (додається)</w:t>
      </w:r>
      <w:r w:rsidR="00480C18">
        <w:rPr>
          <w:szCs w:val="28"/>
        </w:rPr>
        <w:t>.</w:t>
      </w:r>
      <w:bookmarkStart w:id="0" w:name="_GoBack"/>
      <w:bookmarkEnd w:id="0"/>
    </w:p>
    <w:p w:rsidR="006C0F4D" w:rsidRDefault="00FE12C2" w:rsidP="00C82D69">
      <w:pPr>
        <w:pStyle w:val="a6"/>
        <w:ind w:firstLine="709"/>
        <w:rPr>
          <w:szCs w:val="28"/>
        </w:rPr>
      </w:pPr>
      <w:r>
        <w:rPr>
          <w:szCs w:val="28"/>
        </w:rPr>
        <w:t>2</w:t>
      </w:r>
      <w:r w:rsidR="00580C6E" w:rsidRPr="00EB64A5">
        <w:rPr>
          <w:szCs w:val="28"/>
        </w:rPr>
        <w:t xml:space="preserve">. </w:t>
      </w:r>
      <w:r w:rsidR="00580C6E">
        <w:rPr>
          <w:szCs w:val="28"/>
        </w:rPr>
        <w:t>Фінансовому управлінню</w:t>
      </w:r>
      <w:r w:rsidR="002551CF">
        <w:rPr>
          <w:szCs w:val="28"/>
        </w:rPr>
        <w:t xml:space="preserve"> виконавчого комітету Лубенської міської ради (начальник Романенко </w:t>
      </w:r>
      <w:r w:rsidR="00580C6E">
        <w:rPr>
          <w:szCs w:val="28"/>
        </w:rPr>
        <w:t>Т.О.) передбачати у міському бюджеті</w:t>
      </w:r>
      <w:r w:rsidR="00113969">
        <w:rPr>
          <w:szCs w:val="28"/>
        </w:rPr>
        <w:t xml:space="preserve"> на </w:t>
      </w:r>
      <w:r w:rsidR="00E17E98">
        <w:rPr>
          <w:szCs w:val="28"/>
        </w:rPr>
        <w:t xml:space="preserve">2020 рік видатки на реалізацію Програми </w:t>
      </w:r>
      <w:r w:rsidR="00E17E98" w:rsidRPr="00EB64A5">
        <w:rPr>
          <w:szCs w:val="28"/>
        </w:rPr>
        <w:t xml:space="preserve"> </w:t>
      </w:r>
      <w:r w:rsidR="00E17E98">
        <w:rPr>
          <w:szCs w:val="28"/>
        </w:rPr>
        <w:t>«Громадський бюджет м. Лубни на 2019 – 2020 роки»</w:t>
      </w:r>
      <w:r w:rsidR="002551CF">
        <w:rPr>
          <w:szCs w:val="28"/>
        </w:rPr>
        <w:t>.</w:t>
      </w:r>
      <w:r w:rsidR="00580C6E">
        <w:rPr>
          <w:szCs w:val="28"/>
        </w:rPr>
        <w:t xml:space="preserve"> </w:t>
      </w:r>
    </w:p>
    <w:p w:rsidR="006C0F4D" w:rsidRPr="00C82D69" w:rsidRDefault="00FE12C2" w:rsidP="00C82D69">
      <w:pPr>
        <w:pStyle w:val="a6"/>
        <w:ind w:firstLine="709"/>
      </w:pPr>
      <w:r>
        <w:rPr>
          <w:szCs w:val="28"/>
        </w:rPr>
        <w:t>3</w:t>
      </w:r>
      <w:r w:rsidR="00CF4594">
        <w:rPr>
          <w:szCs w:val="28"/>
        </w:rPr>
        <w:t xml:space="preserve">. </w:t>
      </w:r>
      <w:r w:rsidR="00CF4594" w:rsidRPr="00CF4594">
        <w:t>Організацію виконання рішення покласти на</w:t>
      </w:r>
      <w:r w:rsidR="006C0F4D">
        <w:t xml:space="preserve"> відділ економічного розвитку і торгівлі</w:t>
      </w:r>
      <w:r w:rsidR="00D95D18" w:rsidRPr="00D95D18">
        <w:rPr>
          <w:szCs w:val="28"/>
        </w:rPr>
        <w:t xml:space="preserve"> </w:t>
      </w:r>
      <w:r w:rsidR="00D95D18">
        <w:rPr>
          <w:szCs w:val="28"/>
        </w:rPr>
        <w:t>виконавчого комітету Лубенської міської ради</w:t>
      </w:r>
      <w:r w:rsidR="006C0F4D">
        <w:t xml:space="preserve"> (</w:t>
      </w:r>
      <w:r w:rsidR="002551CF">
        <w:t xml:space="preserve"> начальник</w:t>
      </w:r>
      <w:r w:rsidR="00113969">
        <w:t xml:space="preserve"> Хакало І.В.</w:t>
      </w:r>
      <w:r w:rsidR="006C0F4D">
        <w:t>)</w:t>
      </w:r>
      <w:r w:rsidR="002551CF">
        <w:t>.</w:t>
      </w:r>
    </w:p>
    <w:p w:rsidR="00AE09FC" w:rsidRPr="00AE09FC" w:rsidRDefault="00FE12C2" w:rsidP="00AE09FC">
      <w:pPr>
        <w:pStyle w:val="a6"/>
        <w:ind w:firstLine="709"/>
        <w:rPr>
          <w:szCs w:val="28"/>
        </w:rPr>
      </w:pPr>
      <w:r>
        <w:rPr>
          <w:bCs/>
          <w:szCs w:val="28"/>
        </w:rPr>
        <w:t>4</w:t>
      </w:r>
      <w:r w:rsidR="00AE09FC">
        <w:rPr>
          <w:bCs/>
          <w:szCs w:val="28"/>
        </w:rPr>
        <w:t xml:space="preserve">. </w:t>
      </w:r>
      <w:r w:rsidR="00AE09FC" w:rsidRPr="00AE09FC">
        <w:rPr>
          <w:szCs w:val="28"/>
        </w:rPr>
        <w:t xml:space="preserve">Контроль за виконанням рішення покласти на міського голову </w:t>
      </w:r>
      <w:proofErr w:type="spellStart"/>
      <w:r w:rsidR="00AE09FC" w:rsidRPr="00AE09FC">
        <w:rPr>
          <w:szCs w:val="28"/>
        </w:rPr>
        <w:t>Грицаєнка</w:t>
      </w:r>
      <w:proofErr w:type="spellEnd"/>
      <w:r w:rsidR="002551CF">
        <w:rPr>
          <w:szCs w:val="28"/>
        </w:rPr>
        <w:t xml:space="preserve"> </w:t>
      </w:r>
      <w:r w:rsidR="00AE09FC" w:rsidRPr="00AE09FC">
        <w:rPr>
          <w:szCs w:val="28"/>
        </w:rPr>
        <w:t>О.П.</w:t>
      </w:r>
      <w:r w:rsidR="00AE09FC">
        <w:rPr>
          <w:szCs w:val="28"/>
        </w:rPr>
        <w:t xml:space="preserve"> та</w:t>
      </w:r>
      <w:r w:rsidR="00AE09FC" w:rsidRPr="00AE09FC">
        <w:rPr>
          <w:szCs w:val="28"/>
        </w:rPr>
        <w:t xml:space="preserve"> постійну депутатську комісію з питань планування бюджету, фі</w:t>
      </w:r>
      <w:r w:rsidR="00CF4594">
        <w:rPr>
          <w:szCs w:val="28"/>
        </w:rPr>
        <w:t>нансів та з питань приватизації</w:t>
      </w:r>
      <w:r w:rsidR="00AE09FC" w:rsidRPr="00AE09FC">
        <w:rPr>
          <w:szCs w:val="28"/>
        </w:rPr>
        <w:t>.</w:t>
      </w:r>
    </w:p>
    <w:p w:rsidR="000E4274" w:rsidRDefault="000E4274" w:rsidP="009B7F39">
      <w:pPr>
        <w:pStyle w:val="a6"/>
        <w:ind w:firstLine="709"/>
        <w:rPr>
          <w:szCs w:val="28"/>
        </w:rPr>
      </w:pPr>
    </w:p>
    <w:p w:rsidR="00C82D69" w:rsidRDefault="00C82D69" w:rsidP="009B7F39">
      <w:pPr>
        <w:pStyle w:val="a6"/>
        <w:ind w:firstLine="709"/>
        <w:rPr>
          <w:szCs w:val="28"/>
        </w:rPr>
      </w:pPr>
    </w:p>
    <w:p w:rsidR="000E4274" w:rsidRPr="00C153C6" w:rsidRDefault="000E4274" w:rsidP="00C153C6">
      <w:pPr>
        <w:pStyle w:val="a6"/>
        <w:rPr>
          <w:szCs w:val="28"/>
        </w:rPr>
      </w:pPr>
      <w:r>
        <w:rPr>
          <w:b/>
          <w:bCs/>
          <w:szCs w:val="28"/>
        </w:rPr>
        <w:t>Міський голова</w:t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  <w:t xml:space="preserve">        </w:t>
      </w:r>
      <w:r w:rsidR="00C153C6">
        <w:rPr>
          <w:b/>
          <w:bCs/>
          <w:szCs w:val="28"/>
        </w:rPr>
        <w:tab/>
      </w:r>
      <w:r w:rsidR="00C153C6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            О.П.</w:t>
      </w:r>
      <w:r w:rsidR="002551CF"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Грицаєнко</w:t>
      </w:r>
      <w:proofErr w:type="spellEnd"/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  <w:t xml:space="preserve">  </w:t>
      </w:r>
    </w:p>
    <w:p w:rsidR="000E4274" w:rsidRDefault="000E4274" w:rsidP="00C153C6">
      <w:pPr>
        <w:pStyle w:val="21"/>
        <w:jc w:val="left"/>
        <w:sectPr w:rsidR="000E4274" w:rsidSect="005469EC">
          <w:pgSz w:w="11906" w:h="16838"/>
          <w:pgMar w:top="815" w:right="707" w:bottom="426" w:left="1418" w:header="420" w:footer="454" w:gutter="0"/>
          <w:cols w:space="720"/>
        </w:sectPr>
      </w:pPr>
    </w:p>
    <w:p w:rsidR="000E4274" w:rsidRDefault="000E4274" w:rsidP="000E4274">
      <w:pPr>
        <w:pStyle w:val="a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ПОГОДЖЕНО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О.В. Карпець</w:t>
      </w: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депутатської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планування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бюджету, </w:t>
      </w:r>
    </w:p>
    <w:p w:rsidR="00327F1C" w:rsidRDefault="000E4274" w:rsidP="000E4274">
      <w:pPr>
        <w:pStyle w:val="a8"/>
        <w:tabs>
          <w:tab w:val="left" w:pos="7088"/>
          <w:tab w:val="left" w:pos="7230"/>
        </w:tabs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фінансі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Р.В.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Сендзюк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0E4274" w:rsidRPr="00327F1C" w:rsidRDefault="000E4274" w:rsidP="00327F1C">
      <w:pPr>
        <w:pStyle w:val="a8"/>
        <w:tabs>
          <w:tab w:val="left" w:pos="7088"/>
          <w:tab w:val="left" w:pos="723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327F1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27F1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0E4274" w:rsidRPr="00327F1C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фінансового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Т.О. Романенко</w:t>
      </w: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юридичного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Н.М.Мелентьєва</w:t>
      </w: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345525" w:rsidRDefault="003306D8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економічного </w:t>
      </w:r>
    </w:p>
    <w:p w:rsidR="00345525" w:rsidRDefault="003306D8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розвитку і торгівлі виконавчого комітету </w:t>
      </w:r>
    </w:p>
    <w:p w:rsidR="003306D8" w:rsidRDefault="003306D8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E17E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17E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17E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17E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17E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17E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17E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17E98">
        <w:rPr>
          <w:rFonts w:ascii="Times New Roman" w:hAnsi="Times New Roman" w:cs="Times New Roman"/>
          <w:sz w:val="28"/>
          <w:szCs w:val="28"/>
          <w:lang w:val="uk-UA"/>
        </w:rPr>
        <w:tab/>
        <w:t>І.В.  Хакало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306D8" w:rsidRDefault="003306D8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організаційного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</w:p>
    <w:p w:rsidR="000E4274" w:rsidRDefault="000E4274" w:rsidP="00327F1C">
      <w:pPr>
        <w:pStyle w:val="a8"/>
        <w:tabs>
          <w:tab w:val="left" w:pos="7088"/>
          <w:tab w:val="left" w:pos="7230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</w:rPr>
        <w:tab/>
      </w:r>
      <w:r w:rsidR="00327F1C">
        <w:rPr>
          <w:rFonts w:ascii="Times New Roman" w:hAnsi="Times New Roman" w:cs="Times New Roman"/>
          <w:sz w:val="28"/>
          <w:szCs w:val="28"/>
        </w:rPr>
        <w:t>Н.М. Уварова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7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B315D9" w:rsidRDefault="00B315D9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B315D9" w:rsidRDefault="00B315D9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345525" w:rsidRDefault="00345525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Default="000E4274" w:rsidP="000E4274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0E4274" w:rsidRPr="00B315D9" w:rsidRDefault="00345525" w:rsidP="000E4274">
      <w:pPr>
        <w:pStyle w:val="a8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Галета В.В.</w:t>
      </w:r>
    </w:p>
    <w:p w:rsidR="000E4274" w:rsidRPr="00B315D9" w:rsidRDefault="000E4274" w:rsidP="000E4274">
      <w:pPr>
        <w:pStyle w:val="a8"/>
        <w:rPr>
          <w:rFonts w:ascii="Times New Roman" w:hAnsi="Times New Roman" w:cs="Times New Roman"/>
          <w:lang w:val="uk-UA"/>
        </w:rPr>
      </w:pPr>
      <w:r w:rsidRPr="00B315D9">
        <w:rPr>
          <w:rFonts w:ascii="Times New Roman" w:hAnsi="Times New Roman" w:cs="Times New Roman"/>
          <w:lang w:val="uk-UA"/>
        </w:rPr>
        <w:t>7</w:t>
      </w:r>
      <w:r w:rsidR="00CF134D" w:rsidRPr="00B315D9">
        <w:rPr>
          <w:rFonts w:ascii="Times New Roman" w:hAnsi="Times New Roman" w:cs="Times New Roman"/>
          <w:lang w:val="uk-UA"/>
        </w:rPr>
        <w:t>2</w:t>
      </w:r>
      <w:r w:rsidRPr="00B315D9">
        <w:rPr>
          <w:rFonts w:ascii="Times New Roman" w:hAnsi="Times New Roman" w:cs="Times New Roman"/>
          <w:lang w:val="uk-UA"/>
        </w:rPr>
        <w:t>-</w:t>
      </w:r>
      <w:r w:rsidR="00345525">
        <w:rPr>
          <w:rFonts w:ascii="Times New Roman" w:hAnsi="Times New Roman" w:cs="Times New Roman"/>
          <w:lang w:val="uk-UA"/>
        </w:rPr>
        <w:t>738</w:t>
      </w:r>
    </w:p>
    <w:p w:rsidR="00345525" w:rsidRDefault="00327F1C" w:rsidP="00327F1C">
      <w:pPr>
        <w:pStyle w:val="a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</w:t>
      </w:r>
    </w:p>
    <w:p w:rsidR="000E4274" w:rsidRDefault="00327F1C" w:rsidP="00327F1C">
      <w:pPr>
        <w:pStyle w:val="a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A489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</w:t>
      </w:r>
      <w:r w:rsidR="000E4274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сорок </w:t>
      </w:r>
      <w:r w:rsidR="00E17E98">
        <w:rPr>
          <w:rFonts w:ascii="Times New Roman" w:hAnsi="Times New Roman" w:cs="Times New Roman"/>
          <w:sz w:val="28"/>
          <w:szCs w:val="28"/>
          <w:lang w:val="uk-UA"/>
        </w:rPr>
        <w:t>сьом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0E4274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</w:p>
    <w:p w:rsidR="000E4274" w:rsidRDefault="000E4274" w:rsidP="000E4274">
      <w:pPr>
        <w:pStyle w:val="a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Лубенської міської ради </w:t>
      </w:r>
    </w:p>
    <w:p w:rsidR="000E4274" w:rsidRDefault="000E4274" w:rsidP="000E4274">
      <w:pPr>
        <w:pStyle w:val="a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сьомого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4274" w:rsidRDefault="000E4274" w:rsidP="000E427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  <w:r w:rsidR="00E17E98">
        <w:rPr>
          <w:rFonts w:ascii="Times New Roman" w:hAnsi="Times New Roman" w:cs="Times New Roman"/>
          <w:sz w:val="28"/>
          <w:szCs w:val="28"/>
        </w:rPr>
        <w:t>1</w:t>
      </w:r>
      <w:r w:rsidR="00E17E9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17E98">
        <w:rPr>
          <w:rFonts w:ascii="Times New Roman" w:hAnsi="Times New Roman" w:cs="Times New Roman"/>
          <w:sz w:val="28"/>
          <w:szCs w:val="28"/>
          <w:lang w:val="uk-UA"/>
        </w:rPr>
        <w:t>жовт</w:t>
      </w:r>
      <w:r w:rsidR="00327F1C">
        <w:rPr>
          <w:rFonts w:ascii="Times New Roman" w:hAnsi="Times New Roman" w:cs="Times New Roman"/>
          <w:sz w:val="28"/>
          <w:szCs w:val="28"/>
          <w:lang w:val="uk-UA"/>
        </w:rPr>
        <w:t>ня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327F1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327F1C" w:rsidRDefault="00327F1C" w:rsidP="000E4274">
      <w:pPr>
        <w:pStyle w:val="a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2051B" w:rsidRDefault="00A2051B" w:rsidP="000E4274">
      <w:pPr>
        <w:pStyle w:val="a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2051B" w:rsidRPr="00A2051B" w:rsidRDefault="00A2051B" w:rsidP="000E4274">
      <w:pPr>
        <w:pStyle w:val="a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27F1C" w:rsidRPr="00327F1C" w:rsidRDefault="00327F1C" w:rsidP="00327F1C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F1C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AA417D" w:rsidRPr="00AA417D" w:rsidRDefault="00327F1C" w:rsidP="00AA417D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F1C">
        <w:rPr>
          <w:rFonts w:ascii="Times New Roman" w:hAnsi="Times New Roman" w:cs="Times New Roman"/>
          <w:b/>
          <w:sz w:val="28"/>
          <w:szCs w:val="28"/>
        </w:rPr>
        <w:t xml:space="preserve">до </w:t>
      </w:r>
      <w:proofErr w:type="spellStart"/>
      <w:proofErr w:type="gramStart"/>
      <w:r w:rsidRPr="00327F1C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27F1C">
        <w:rPr>
          <w:rFonts w:ascii="Times New Roman" w:hAnsi="Times New Roman" w:cs="Times New Roman"/>
          <w:b/>
          <w:sz w:val="28"/>
          <w:szCs w:val="28"/>
        </w:rPr>
        <w:t>і</w:t>
      </w:r>
      <w:r w:rsidR="00AA417D">
        <w:rPr>
          <w:rFonts w:ascii="Times New Roman" w:hAnsi="Times New Roman" w:cs="Times New Roman"/>
          <w:b/>
          <w:sz w:val="28"/>
          <w:szCs w:val="28"/>
        </w:rPr>
        <w:t>шення</w:t>
      </w:r>
      <w:proofErr w:type="spellEnd"/>
      <w:r w:rsidR="00AA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417D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AA417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AA417D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="00AA41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417D">
        <w:rPr>
          <w:rFonts w:ascii="Times New Roman" w:hAnsi="Times New Roman" w:cs="Times New Roman"/>
          <w:b/>
          <w:sz w:val="28"/>
          <w:szCs w:val="28"/>
        </w:rPr>
        <w:t>Положення</w:t>
      </w:r>
      <w:proofErr w:type="spellEnd"/>
      <w:r w:rsidR="00AA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417D" w:rsidRPr="00AA417D">
        <w:rPr>
          <w:rFonts w:ascii="Times New Roman" w:hAnsi="Times New Roman" w:cs="Times New Roman"/>
          <w:b/>
          <w:sz w:val="28"/>
          <w:szCs w:val="28"/>
        </w:rPr>
        <w:t xml:space="preserve">до </w:t>
      </w:r>
      <w:proofErr w:type="spellStart"/>
      <w:r w:rsidR="00AA417D" w:rsidRPr="00AA417D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="00AA417D" w:rsidRPr="00AA417D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AA417D" w:rsidRPr="00AA417D">
        <w:rPr>
          <w:rFonts w:ascii="Times New Roman" w:hAnsi="Times New Roman" w:cs="Times New Roman"/>
          <w:b/>
          <w:sz w:val="28"/>
          <w:szCs w:val="28"/>
        </w:rPr>
        <w:t>Громадський</w:t>
      </w:r>
      <w:proofErr w:type="spellEnd"/>
    </w:p>
    <w:p w:rsidR="00327F1C" w:rsidRDefault="00AA417D" w:rsidP="00AA417D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417D">
        <w:rPr>
          <w:rFonts w:ascii="Times New Roman" w:hAnsi="Times New Roman" w:cs="Times New Roman"/>
          <w:b/>
          <w:sz w:val="28"/>
          <w:szCs w:val="28"/>
        </w:rPr>
        <w:t>бюдже</w:t>
      </w:r>
      <w:r>
        <w:rPr>
          <w:rFonts w:ascii="Times New Roman" w:hAnsi="Times New Roman" w:cs="Times New Roman"/>
          <w:b/>
          <w:sz w:val="28"/>
          <w:szCs w:val="28"/>
        </w:rPr>
        <w:t xml:space="preserve">т м.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Лубни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 2019 – 2020 роки»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 w:rsidRPr="00AA417D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AA41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417D">
        <w:rPr>
          <w:rFonts w:ascii="Times New Roman" w:hAnsi="Times New Roman" w:cs="Times New Roman"/>
          <w:b/>
          <w:sz w:val="28"/>
          <w:szCs w:val="28"/>
        </w:rPr>
        <w:t>новій</w:t>
      </w:r>
      <w:proofErr w:type="spellEnd"/>
      <w:r w:rsidRPr="00AA41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417D">
        <w:rPr>
          <w:rFonts w:ascii="Times New Roman" w:hAnsi="Times New Roman" w:cs="Times New Roman"/>
          <w:b/>
          <w:sz w:val="28"/>
          <w:szCs w:val="28"/>
        </w:rPr>
        <w:t>редакції</w:t>
      </w:r>
      <w:proofErr w:type="spellEnd"/>
      <w:r w:rsidRPr="00AA417D">
        <w:rPr>
          <w:rFonts w:ascii="Times New Roman" w:hAnsi="Times New Roman" w:cs="Times New Roman"/>
          <w:b/>
          <w:sz w:val="28"/>
          <w:szCs w:val="28"/>
        </w:rPr>
        <w:t>.</w:t>
      </w:r>
      <w:r w:rsidRPr="00327F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A417D" w:rsidRPr="00AA417D" w:rsidRDefault="00AA417D" w:rsidP="00AA417D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17D" w:rsidRDefault="00AA417D" w:rsidP="00B17DC1">
      <w:pPr>
        <w:pStyle w:val="10"/>
        <w:suppressAutoHyphens/>
        <w:ind w:left="0" w:firstLine="426"/>
        <w:jc w:val="both"/>
        <w:rPr>
          <w:color w:val="000000"/>
          <w:sz w:val="28"/>
          <w:szCs w:val="28"/>
        </w:rPr>
      </w:pPr>
    </w:p>
    <w:p w:rsidR="00AA417D" w:rsidRDefault="00AA417D" w:rsidP="00B17DC1">
      <w:pPr>
        <w:pStyle w:val="10"/>
        <w:suppressAutoHyphens/>
        <w:ind w:left="0" w:firstLine="426"/>
        <w:jc w:val="both"/>
        <w:rPr>
          <w:color w:val="000000"/>
          <w:sz w:val="28"/>
          <w:szCs w:val="28"/>
        </w:rPr>
      </w:pPr>
    </w:p>
    <w:p w:rsidR="00B17DC1" w:rsidRPr="00286151" w:rsidRDefault="00AA417D" w:rsidP="00B17DC1">
      <w:pPr>
        <w:pStyle w:val="10"/>
        <w:suppressAutoHyphens/>
        <w:ind w:left="0"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Програму</w:t>
      </w:r>
      <w:r w:rsidR="00FE12C2">
        <w:rPr>
          <w:color w:val="000000"/>
          <w:sz w:val="28"/>
          <w:szCs w:val="28"/>
        </w:rPr>
        <w:t xml:space="preserve"> «Громадський бюджет</w:t>
      </w:r>
      <w:r w:rsidR="00D809CE">
        <w:rPr>
          <w:color w:val="000000"/>
          <w:sz w:val="28"/>
          <w:szCs w:val="28"/>
        </w:rPr>
        <w:t xml:space="preserve">  м. Лубни на 2019-2020</w:t>
      </w:r>
      <w:r w:rsidR="00FE12C2" w:rsidRPr="00327F1C">
        <w:rPr>
          <w:color w:val="000000"/>
          <w:sz w:val="28"/>
          <w:szCs w:val="28"/>
        </w:rPr>
        <w:t xml:space="preserve"> роки</w:t>
      </w:r>
      <w:r w:rsidR="00FE12C2">
        <w:rPr>
          <w:color w:val="000000"/>
          <w:sz w:val="28"/>
          <w:szCs w:val="28"/>
        </w:rPr>
        <w:t>»</w:t>
      </w:r>
      <w:r w:rsidR="00FE12C2" w:rsidRPr="00327F1C">
        <w:rPr>
          <w:color w:val="000000"/>
          <w:sz w:val="28"/>
          <w:szCs w:val="28"/>
        </w:rPr>
        <w:t xml:space="preserve"> (далі - Програма)</w:t>
      </w:r>
      <w:r w:rsidR="00FE12C2">
        <w:rPr>
          <w:color w:val="000000"/>
          <w:sz w:val="28"/>
          <w:szCs w:val="28"/>
        </w:rPr>
        <w:t xml:space="preserve"> </w:t>
      </w:r>
      <w:r w:rsidR="00327F1C" w:rsidRPr="00327F1C">
        <w:rPr>
          <w:color w:val="000000"/>
          <w:sz w:val="28"/>
          <w:szCs w:val="28"/>
        </w:rPr>
        <w:t>розроблено</w:t>
      </w:r>
      <w:r w:rsidR="006A489F">
        <w:rPr>
          <w:color w:val="000000"/>
          <w:sz w:val="28"/>
          <w:szCs w:val="28"/>
        </w:rPr>
        <w:t xml:space="preserve"> з метою </w:t>
      </w:r>
      <w:r w:rsidR="00B17DC1">
        <w:rPr>
          <w:sz w:val="28"/>
          <w:szCs w:val="28"/>
        </w:rPr>
        <w:t>впровадження інноваційного механізму</w:t>
      </w:r>
      <w:r w:rsidR="00B17DC1" w:rsidRPr="00965AD2">
        <w:rPr>
          <w:sz w:val="28"/>
          <w:szCs w:val="28"/>
        </w:rPr>
        <w:t xml:space="preserve"> залучення громадськості до розподілу к</w:t>
      </w:r>
      <w:r w:rsidR="00D809CE">
        <w:rPr>
          <w:sz w:val="28"/>
          <w:szCs w:val="28"/>
        </w:rPr>
        <w:t>оштів міського бюджету</w:t>
      </w:r>
      <w:r w:rsidR="00B17DC1" w:rsidRPr="00965AD2">
        <w:rPr>
          <w:sz w:val="28"/>
          <w:szCs w:val="28"/>
        </w:rPr>
        <w:t>.</w:t>
      </w:r>
      <w:r w:rsidR="00B17DC1">
        <w:rPr>
          <w:sz w:val="28"/>
          <w:szCs w:val="28"/>
        </w:rPr>
        <w:t xml:space="preserve"> Програма </w:t>
      </w:r>
      <w:r w:rsidR="00B17DC1" w:rsidRPr="00965AD2">
        <w:rPr>
          <w:sz w:val="28"/>
          <w:szCs w:val="28"/>
        </w:rPr>
        <w:t xml:space="preserve">встановлює та регулює систему взаємодії виконавчих органів Лубенської міської ради та жителів міста Лубен щодо реалізації </w:t>
      </w:r>
      <w:r w:rsidR="00D809CE">
        <w:rPr>
          <w:sz w:val="28"/>
          <w:szCs w:val="28"/>
        </w:rPr>
        <w:t xml:space="preserve">власних </w:t>
      </w:r>
      <w:r w:rsidR="00B17DC1" w:rsidRPr="00965AD2">
        <w:rPr>
          <w:sz w:val="28"/>
          <w:szCs w:val="28"/>
        </w:rPr>
        <w:t>проектів  за рахунок коштів міського бюджету</w:t>
      </w:r>
      <w:r w:rsidR="00B17DC1">
        <w:rPr>
          <w:sz w:val="28"/>
          <w:szCs w:val="28"/>
        </w:rPr>
        <w:t>.</w:t>
      </w:r>
    </w:p>
    <w:p w:rsidR="00FE12C2" w:rsidRDefault="00C75310" w:rsidP="00FE12C2">
      <w:pPr>
        <w:pStyle w:val="10"/>
        <w:suppressAutoHyphens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Провівши</w:t>
      </w:r>
      <w:r w:rsidR="00D809CE">
        <w:rPr>
          <w:color w:val="000000"/>
          <w:sz w:val="28"/>
          <w:szCs w:val="28"/>
        </w:rPr>
        <w:t xml:space="preserve"> аналіз </w:t>
      </w:r>
      <w:r>
        <w:rPr>
          <w:color w:val="000000"/>
          <w:sz w:val="28"/>
          <w:szCs w:val="28"/>
        </w:rPr>
        <w:t xml:space="preserve"> реалізації</w:t>
      </w:r>
      <w:r w:rsidR="00FE12C2">
        <w:rPr>
          <w:color w:val="000000"/>
          <w:sz w:val="28"/>
          <w:szCs w:val="28"/>
        </w:rPr>
        <w:t xml:space="preserve"> Програми</w:t>
      </w:r>
      <w:r w:rsidR="00D809CE">
        <w:rPr>
          <w:color w:val="000000"/>
          <w:sz w:val="28"/>
          <w:szCs w:val="28"/>
        </w:rPr>
        <w:t xml:space="preserve"> за перший рік, виникли потреби в доопрацюванні Положення</w:t>
      </w:r>
      <w:r w:rsidR="00FE12C2">
        <w:rPr>
          <w:color w:val="000000"/>
          <w:sz w:val="28"/>
          <w:szCs w:val="28"/>
        </w:rPr>
        <w:t xml:space="preserve">, тому для більш ефективного проведення процедури реалізації Програми у 2020 році вносяться зміни та затверджується Положення в новій редакції. </w:t>
      </w:r>
    </w:p>
    <w:p w:rsidR="00327F1C" w:rsidRPr="00327F1C" w:rsidRDefault="00FE12C2" w:rsidP="00FE12C2">
      <w:pPr>
        <w:pStyle w:val="ab"/>
        <w:widowControl w:val="0"/>
        <w:tabs>
          <w:tab w:val="left" w:pos="0"/>
        </w:tabs>
        <w:ind w:left="0" w:right="34"/>
        <w:jc w:val="both"/>
        <w:rPr>
          <w:sz w:val="28"/>
          <w:szCs w:val="28"/>
          <w:lang w:val="uk-UA"/>
        </w:rPr>
      </w:pPr>
      <w:r>
        <w:rPr>
          <w:rFonts w:eastAsiaTheme="minorHAnsi"/>
          <w:color w:val="000000"/>
          <w:sz w:val="28"/>
          <w:szCs w:val="28"/>
          <w:lang w:val="uk-UA" w:eastAsia="en-US"/>
        </w:rPr>
        <w:t xml:space="preserve">     </w:t>
      </w:r>
      <w:r>
        <w:rPr>
          <w:sz w:val="28"/>
          <w:szCs w:val="28"/>
          <w:lang w:val="uk-UA"/>
        </w:rPr>
        <w:t>Ре</w:t>
      </w:r>
      <w:r w:rsidR="00327F1C" w:rsidRPr="00327F1C">
        <w:rPr>
          <w:sz w:val="28"/>
          <w:szCs w:val="28"/>
          <w:lang w:val="uk-UA"/>
        </w:rPr>
        <w:t xml:space="preserve">алізація заходів Програми буде сприяти поступовому збільшенню </w:t>
      </w:r>
      <w:r w:rsidR="003470FC">
        <w:rPr>
          <w:sz w:val="28"/>
          <w:szCs w:val="28"/>
          <w:lang w:val="uk-UA"/>
        </w:rPr>
        <w:t xml:space="preserve">довіри громадян до місцевої влади, </w:t>
      </w:r>
      <w:r w:rsidR="003470FC" w:rsidRPr="003470FC">
        <w:rPr>
          <w:sz w:val="28"/>
          <w:szCs w:val="28"/>
          <w:lang w:val="uk-UA"/>
        </w:rPr>
        <w:t>формування дієвого механізму співпраці місцевої влади та мешканців</w:t>
      </w:r>
      <w:r w:rsidR="00D809CE">
        <w:rPr>
          <w:sz w:val="28"/>
          <w:szCs w:val="28"/>
          <w:lang w:val="uk-UA"/>
        </w:rPr>
        <w:t xml:space="preserve"> міста.</w:t>
      </w:r>
    </w:p>
    <w:p w:rsidR="00327F1C" w:rsidRDefault="00327F1C" w:rsidP="00B315D9">
      <w:pPr>
        <w:pStyle w:val="ab"/>
        <w:widowControl w:val="0"/>
        <w:tabs>
          <w:tab w:val="left" w:pos="0"/>
        </w:tabs>
        <w:ind w:left="0" w:right="34"/>
        <w:jc w:val="both"/>
        <w:rPr>
          <w:sz w:val="28"/>
          <w:szCs w:val="28"/>
          <w:lang w:val="uk-UA"/>
        </w:rPr>
      </w:pPr>
    </w:p>
    <w:p w:rsidR="00327F1C" w:rsidRPr="00327F1C" w:rsidRDefault="00327F1C" w:rsidP="00B315D9">
      <w:pPr>
        <w:pStyle w:val="ab"/>
        <w:widowControl w:val="0"/>
        <w:tabs>
          <w:tab w:val="left" w:pos="0"/>
        </w:tabs>
        <w:ind w:left="0" w:right="34"/>
        <w:jc w:val="both"/>
        <w:rPr>
          <w:sz w:val="28"/>
          <w:szCs w:val="28"/>
          <w:lang w:val="uk-UA"/>
        </w:rPr>
      </w:pPr>
    </w:p>
    <w:p w:rsidR="00327F1C" w:rsidRPr="00A2051B" w:rsidRDefault="00A2051B" w:rsidP="00327F1C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  <w:r w:rsidRPr="00A2051B">
        <w:rPr>
          <w:rFonts w:ascii="Times New Roman" w:hAnsi="Times New Roman" w:cs="Times New Roman"/>
          <w:sz w:val="28"/>
          <w:szCs w:val="28"/>
          <w:lang w:val="uk-UA"/>
        </w:rPr>
        <w:t xml:space="preserve">Провідний спеціаліст </w:t>
      </w:r>
      <w:r w:rsidR="00327F1C" w:rsidRPr="00A2051B">
        <w:rPr>
          <w:rFonts w:ascii="Times New Roman" w:hAnsi="Times New Roman" w:cs="Times New Roman"/>
          <w:sz w:val="28"/>
          <w:szCs w:val="28"/>
          <w:lang w:val="uk-UA"/>
        </w:rPr>
        <w:t xml:space="preserve">відділу </w:t>
      </w:r>
    </w:p>
    <w:p w:rsidR="00327F1C" w:rsidRPr="00A2051B" w:rsidRDefault="00327F1C" w:rsidP="00327F1C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  <w:r w:rsidRPr="00A2051B">
        <w:rPr>
          <w:rFonts w:ascii="Times New Roman" w:hAnsi="Times New Roman" w:cs="Times New Roman"/>
          <w:sz w:val="28"/>
          <w:szCs w:val="28"/>
          <w:lang w:val="uk-UA"/>
        </w:rPr>
        <w:t>економічного розвитку і торгівлі</w:t>
      </w:r>
      <w:r w:rsidRPr="00A2051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2051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2051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2051B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</w:t>
      </w:r>
      <w:r w:rsidR="00337BED" w:rsidRPr="00A2051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205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051B" w:rsidRPr="00A2051B">
        <w:rPr>
          <w:rFonts w:ascii="Times New Roman" w:hAnsi="Times New Roman" w:cs="Times New Roman"/>
          <w:sz w:val="28"/>
          <w:szCs w:val="28"/>
          <w:lang w:val="uk-UA"/>
        </w:rPr>
        <w:t>В.В. Галета</w:t>
      </w:r>
    </w:p>
    <w:p w:rsidR="00327F1C" w:rsidRPr="00A2051B" w:rsidRDefault="00327F1C" w:rsidP="00327F1C">
      <w:pPr>
        <w:pStyle w:val="a8"/>
        <w:rPr>
          <w:rFonts w:ascii="Times New Roman" w:hAnsi="Times New Roman" w:cs="Times New Roman"/>
          <w:sz w:val="28"/>
          <w:szCs w:val="28"/>
          <w:lang w:val="uk-UA"/>
        </w:rPr>
      </w:pPr>
    </w:p>
    <w:p w:rsidR="00327F1C" w:rsidRPr="00327F1C" w:rsidRDefault="00327F1C" w:rsidP="00327F1C">
      <w:pPr>
        <w:pStyle w:val="ab"/>
        <w:widowControl w:val="0"/>
        <w:tabs>
          <w:tab w:val="left" w:pos="0"/>
        </w:tabs>
        <w:ind w:left="0" w:right="34"/>
        <w:jc w:val="both"/>
        <w:rPr>
          <w:sz w:val="28"/>
          <w:szCs w:val="28"/>
          <w:lang w:val="uk-UA"/>
        </w:rPr>
      </w:pPr>
    </w:p>
    <w:p w:rsidR="00327F1C" w:rsidRPr="001E7115" w:rsidRDefault="00327F1C" w:rsidP="00327F1C">
      <w:pPr>
        <w:ind w:firstLine="6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E4274" w:rsidRDefault="000E4274" w:rsidP="000E4274">
      <w:pPr>
        <w:pStyle w:val="a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1C6C" w:rsidRPr="00A2051B" w:rsidRDefault="002B1C6C" w:rsidP="00A2051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B1C6C" w:rsidRPr="00A2051B" w:rsidSect="00856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B17B8"/>
    <w:multiLevelType w:val="hybridMultilevel"/>
    <w:tmpl w:val="43685830"/>
    <w:lvl w:ilvl="0" w:tplc="B8DE8B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3E4C29"/>
    <w:multiLevelType w:val="multilevel"/>
    <w:tmpl w:val="3EFCAD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58E353BC"/>
    <w:multiLevelType w:val="hybridMultilevel"/>
    <w:tmpl w:val="0208650A"/>
    <w:lvl w:ilvl="0" w:tplc="58AC5ACE">
      <w:start w:val="1"/>
      <w:numFmt w:val="decimal"/>
      <w:lvlText w:val="%1."/>
      <w:lvlJc w:val="left"/>
      <w:pPr>
        <w:ind w:left="1710" w:hanging="99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E4274"/>
    <w:rsid w:val="000E4274"/>
    <w:rsid w:val="000F0DCC"/>
    <w:rsid w:val="00113969"/>
    <w:rsid w:val="001444BE"/>
    <w:rsid w:val="00160124"/>
    <w:rsid w:val="00173D24"/>
    <w:rsid w:val="0018388A"/>
    <w:rsid w:val="001E6F0C"/>
    <w:rsid w:val="00205382"/>
    <w:rsid w:val="00216462"/>
    <w:rsid w:val="00234C51"/>
    <w:rsid w:val="00250760"/>
    <w:rsid w:val="002551CF"/>
    <w:rsid w:val="002B1C6C"/>
    <w:rsid w:val="002C566D"/>
    <w:rsid w:val="002C6B3A"/>
    <w:rsid w:val="002D13F1"/>
    <w:rsid w:val="00301AEC"/>
    <w:rsid w:val="0032246B"/>
    <w:rsid w:val="00322ADA"/>
    <w:rsid w:val="00327F1C"/>
    <w:rsid w:val="003306D8"/>
    <w:rsid w:val="00337BED"/>
    <w:rsid w:val="00345525"/>
    <w:rsid w:val="003470FC"/>
    <w:rsid w:val="003C0834"/>
    <w:rsid w:val="004217B9"/>
    <w:rsid w:val="004647CE"/>
    <w:rsid w:val="0047414D"/>
    <w:rsid w:val="00480C18"/>
    <w:rsid w:val="004C5C0F"/>
    <w:rsid w:val="004E2731"/>
    <w:rsid w:val="005469EC"/>
    <w:rsid w:val="00580C6E"/>
    <w:rsid w:val="00583529"/>
    <w:rsid w:val="005902D6"/>
    <w:rsid w:val="00594513"/>
    <w:rsid w:val="005B4435"/>
    <w:rsid w:val="005C5506"/>
    <w:rsid w:val="005F4DBC"/>
    <w:rsid w:val="00630584"/>
    <w:rsid w:val="0064471C"/>
    <w:rsid w:val="00645515"/>
    <w:rsid w:val="006A489F"/>
    <w:rsid w:val="006A4980"/>
    <w:rsid w:val="006C0F4D"/>
    <w:rsid w:val="006D0DE7"/>
    <w:rsid w:val="007A37B4"/>
    <w:rsid w:val="00856B03"/>
    <w:rsid w:val="008649DE"/>
    <w:rsid w:val="008C3584"/>
    <w:rsid w:val="008F1D21"/>
    <w:rsid w:val="008F220F"/>
    <w:rsid w:val="00915AC4"/>
    <w:rsid w:val="00993183"/>
    <w:rsid w:val="009A61D7"/>
    <w:rsid w:val="009B7F39"/>
    <w:rsid w:val="00A2051B"/>
    <w:rsid w:val="00A20787"/>
    <w:rsid w:val="00A346EB"/>
    <w:rsid w:val="00AA417D"/>
    <w:rsid w:val="00AE09FC"/>
    <w:rsid w:val="00AE25E0"/>
    <w:rsid w:val="00AF54E9"/>
    <w:rsid w:val="00B014BA"/>
    <w:rsid w:val="00B17DC1"/>
    <w:rsid w:val="00B315D9"/>
    <w:rsid w:val="00B34C67"/>
    <w:rsid w:val="00B644DB"/>
    <w:rsid w:val="00C153C6"/>
    <w:rsid w:val="00C37B4B"/>
    <w:rsid w:val="00C75310"/>
    <w:rsid w:val="00C82D69"/>
    <w:rsid w:val="00C9700C"/>
    <w:rsid w:val="00CF134D"/>
    <w:rsid w:val="00CF4594"/>
    <w:rsid w:val="00D809CE"/>
    <w:rsid w:val="00D95D18"/>
    <w:rsid w:val="00E17E98"/>
    <w:rsid w:val="00E70424"/>
    <w:rsid w:val="00EA28CE"/>
    <w:rsid w:val="00EA3BD0"/>
    <w:rsid w:val="00EE6A3C"/>
    <w:rsid w:val="00F55E9F"/>
    <w:rsid w:val="00FC06CC"/>
    <w:rsid w:val="00FE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E4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0E427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5">
    <w:name w:val="Название Знак"/>
    <w:basedOn w:val="a0"/>
    <w:link w:val="a4"/>
    <w:rsid w:val="000E427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Body Text"/>
    <w:basedOn w:val="a"/>
    <w:link w:val="a7"/>
    <w:unhideWhenUsed/>
    <w:qFormat/>
    <w:rsid w:val="000E427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7">
    <w:name w:val="Основной текст Знак"/>
    <w:basedOn w:val="a0"/>
    <w:link w:val="a6"/>
    <w:rsid w:val="000E427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No Spacing"/>
    <w:uiPriority w:val="1"/>
    <w:qFormat/>
    <w:rsid w:val="000E4274"/>
    <w:pPr>
      <w:spacing w:after="0" w:line="240" w:lineRule="auto"/>
    </w:pPr>
  </w:style>
  <w:style w:type="paragraph" w:customStyle="1" w:styleId="21">
    <w:name w:val="Основной текст 21"/>
    <w:basedOn w:val="a"/>
    <w:rsid w:val="000E4274"/>
    <w:pPr>
      <w:suppressAutoHyphens/>
      <w:spacing w:after="0" w:line="240" w:lineRule="auto"/>
      <w:jc w:val="both"/>
    </w:pPr>
    <w:rPr>
      <w:rFonts w:ascii="Arial" w:eastAsia="Times New Roman" w:hAnsi="Arial" w:cs="Arial"/>
      <w:sz w:val="28"/>
      <w:szCs w:val="20"/>
      <w:lang w:val="uk-UA" w:eastAsia="zh-CN"/>
    </w:rPr>
  </w:style>
  <w:style w:type="paragraph" w:customStyle="1" w:styleId="1">
    <w:name w:val="Основной текст с отступом1"/>
    <w:basedOn w:val="a"/>
    <w:rsid w:val="000E4274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Style17">
    <w:name w:val="Style17"/>
    <w:basedOn w:val="a"/>
    <w:rsid w:val="000E4274"/>
    <w:pPr>
      <w:widowControl w:val="0"/>
      <w:autoSpaceDE w:val="0"/>
      <w:autoSpaceDN w:val="0"/>
      <w:adjustRightInd w:val="0"/>
      <w:spacing w:after="0" w:line="31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0E4274"/>
    <w:rPr>
      <w:rFonts w:ascii="Times New Roman" w:hAnsi="Times New Roman" w:cs="Times New Roman" w:hint="default"/>
      <w:sz w:val="26"/>
    </w:rPr>
  </w:style>
  <w:style w:type="paragraph" w:styleId="a9">
    <w:name w:val="Balloon Text"/>
    <w:basedOn w:val="a"/>
    <w:link w:val="aa"/>
    <w:uiPriority w:val="99"/>
    <w:semiHidden/>
    <w:unhideWhenUsed/>
    <w:rsid w:val="00EA2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28C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27F1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">
    <w:name w:val="Абзац списка1"/>
    <w:basedOn w:val="a"/>
    <w:rsid w:val="00B17D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E4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0E427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5">
    <w:name w:val="Название Знак"/>
    <w:basedOn w:val="a0"/>
    <w:link w:val="a4"/>
    <w:rsid w:val="000E427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Body Text"/>
    <w:basedOn w:val="a"/>
    <w:link w:val="a7"/>
    <w:semiHidden/>
    <w:unhideWhenUsed/>
    <w:qFormat/>
    <w:rsid w:val="000E427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7">
    <w:name w:val="Основной текст Знак"/>
    <w:basedOn w:val="a0"/>
    <w:link w:val="a6"/>
    <w:semiHidden/>
    <w:rsid w:val="000E427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No Spacing"/>
    <w:uiPriority w:val="1"/>
    <w:qFormat/>
    <w:rsid w:val="000E4274"/>
    <w:pPr>
      <w:spacing w:after="0" w:line="240" w:lineRule="auto"/>
    </w:pPr>
  </w:style>
  <w:style w:type="paragraph" w:customStyle="1" w:styleId="21">
    <w:name w:val="Основной текст 21"/>
    <w:basedOn w:val="a"/>
    <w:rsid w:val="000E4274"/>
    <w:pPr>
      <w:suppressAutoHyphens/>
      <w:spacing w:after="0" w:line="240" w:lineRule="auto"/>
      <w:jc w:val="both"/>
    </w:pPr>
    <w:rPr>
      <w:rFonts w:ascii="Arial" w:eastAsia="Times New Roman" w:hAnsi="Arial" w:cs="Arial"/>
      <w:sz w:val="28"/>
      <w:szCs w:val="20"/>
      <w:lang w:val="uk-UA" w:eastAsia="zh-CN"/>
    </w:rPr>
  </w:style>
  <w:style w:type="paragraph" w:customStyle="1" w:styleId="1">
    <w:name w:val="Основной текст с отступом1"/>
    <w:basedOn w:val="a"/>
    <w:rsid w:val="000E4274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Style17">
    <w:name w:val="Style17"/>
    <w:basedOn w:val="a"/>
    <w:rsid w:val="000E4274"/>
    <w:pPr>
      <w:widowControl w:val="0"/>
      <w:autoSpaceDE w:val="0"/>
      <w:autoSpaceDN w:val="0"/>
      <w:adjustRightInd w:val="0"/>
      <w:spacing w:after="0" w:line="31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0E4274"/>
    <w:rPr>
      <w:rFonts w:ascii="Times New Roman" w:hAnsi="Times New Roman" w:cs="Times New Roman" w:hint="default"/>
      <w:sz w:val="26"/>
    </w:rPr>
  </w:style>
  <w:style w:type="paragraph" w:styleId="a9">
    <w:name w:val="Balloon Text"/>
    <w:basedOn w:val="a"/>
    <w:link w:val="aa"/>
    <w:uiPriority w:val="99"/>
    <w:semiHidden/>
    <w:unhideWhenUsed/>
    <w:rsid w:val="00EA2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28C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27F1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2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66EF0-E14C-47B2-AA7F-D7CC7B4AD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3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Viktoriya</cp:lastModifiedBy>
  <cp:revision>11</cp:revision>
  <cp:lastPrinted>2019-09-26T13:35:00Z</cp:lastPrinted>
  <dcterms:created xsi:type="dcterms:W3CDTF">2019-03-27T08:22:00Z</dcterms:created>
  <dcterms:modified xsi:type="dcterms:W3CDTF">2019-09-26T13:35:00Z</dcterms:modified>
</cp:coreProperties>
</file>